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F101" w14:textId="30BCDD1B" w:rsidR="001D1344" w:rsidRDefault="00DF7F1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F0AA70B" wp14:editId="70367206">
                <wp:simplePos x="0" y="0"/>
                <wp:positionH relativeFrom="margin">
                  <wp:align>right</wp:align>
                </wp:positionH>
                <wp:positionV relativeFrom="paragraph">
                  <wp:posOffset>971550</wp:posOffset>
                </wp:positionV>
                <wp:extent cx="3257550" cy="3343702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34370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3869F" w14:textId="77777777" w:rsidR="00BF0308" w:rsidRDefault="00BF0308" w:rsidP="00BF0308">
                            <w:pPr>
                              <w:rPr>
                                <w:rFonts w:ascii="Twinkl ExtraBold" w:hAnsi="Twinkl ExtraBold"/>
                                <w:b/>
                                <w:sz w:val="40"/>
                                <w:u w:val="single"/>
                              </w:rPr>
                            </w:pPr>
                            <w:r w:rsidRPr="008C0DFB">
                              <w:rPr>
                                <w:rFonts w:ascii="Twinkl ExtraBold" w:hAnsi="Twinkl ExtraBold"/>
                                <w:b/>
                                <w:sz w:val="40"/>
                                <w:u w:val="single"/>
                              </w:rPr>
                              <w:t>Physical Development</w:t>
                            </w:r>
                          </w:p>
                          <w:p w14:paraId="5A8B363D" w14:textId="77777777" w:rsidR="00EC67E3" w:rsidRPr="00DF7F1B" w:rsidRDefault="00A248F2" w:rsidP="00A0231B">
                            <w:p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 w:rsidRPr="00DF7F1B"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 xml:space="preserve">- Children continue to </w:t>
                            </w:r>
                            <w:r w:rsidR="00A0231B" w:rsidRPr="00DF7F1B"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>match their developing physical skills to challenges and activities within the setting</w:t>
                            </w:r>
                            <w:r w:rsidR="00EC67E3" w:rsidRPr="00DF7F1B"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 xml:space="preserve">. </w:t>
                            </w:r>
                          </w:p>
                          <w:p w14:paraId="562F95CA" w14:textId="31C9F5A3" w:rsidR="00EC67E3" w:rsidRPr="00DF7F1B" w:rsidRDefault="00EC67E3" w:rsidP="00A0231B">
                            <w:pPr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</w:pPr>
                            <w:r w:rsidRPr="00DF7F1B">
                              <w:rPr>
                                <w:rFonts w:ascii="Twinkl" w:hAnsi="Twinkl"/>
                                <w:sz w:val="34"/>
                                <w:szCs w:val="34"/>
                              </w:rPr>
                              <w:t xml:space="preserve">- Children develop their ability to use a comfortable grip with good control when using pens and pencils to mark make with.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AA7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5.3pt;margin-top:76.5pt;width:256.5pt;height:263.3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" fillcolor="#ffe599 [1303]" strokecolor="black [3213]" strokeweight="1.5pt">
                <v:textbox>
                  <w:txbxContent>
                    <w:p w14:paraId="1E33869F" w14:textId="77777777" w:rsidR="00BF0308" w:rsidRDefault="00BF0308" w:rsidP="00BF0308">
                      <w:pPr>
                        <w:rPr>
                          <w:rFonts w:ascii="Twinkl ExtraBold" w:hAnsi="Twinkl ExtraBold"/>
                          <w:b/>
                          <w:sz w:val="40"/>
                          <w:u w:val="single"/>
                        </w:rPr>
                      </w:pPr>
                      <w:r w:rsidRPr="008C0DFB">
                        <w:rPr>
                          <w:rFonts w:ascii="Twinkl ExtraBold" w:hAnsi="Twinkl ExtraBold"/>
                          <w:b/>
                          <w:sz w:val="40"/>
                          <w:u w:val="single"/>
                        </w:rPr>
                        <w:t>Physical Development</w:t>
                      </w:r>
                    </w:p>
                    <w:p w14:paraId="5A8B363D" w14:textId="77777777" w:rsidR="00EC67E3" w:rsidRPr="00DF7F1B" w:rsidRDefault="00A248F2" w:rsidP="00A0231B">
                      <w:p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 w:rsidRPr="00DF7F1B">
                        <w:rPr>
                          <w:rFonts w:ascii="Twinkl" w:hAnsi="Twinkl"/>
                          <w:sz w:val="34"/>
                          <w:szCs w:val="34"/>
                        </w:rPr>
                        <w:t xml:space="preserve">- Children continue to </w:t>
                      </w:r>
                      <w:r w:rsidR="00A0231B" w:rsidRPr="00DF7F1B">
                        <w:rPr>
                          <w:rFonts w:ascii="Twinkl" w:hAnsi="Twinkl"/>
                          <w:sz w:val="34"/>
                          <w:szCs w:val="34"/>
                        </w:rPr>
                        <w:t>match their developing physical skills to challenges and activities within the setting</w:t>
                      </w:r>
                      <w:r w:rsidR="00EC67E3" w:rsidRPr="00DF7F1B">
                        <w:rPr>
                          <w:rFonts w:ascii="Twinkl" w:hAnsi="Twinkl"/>
                          <w:sz w:val="34"/>
                          <w:szCs w:val="34"/>
                        </w:rPr>
                        <w:t xml:space="preserve">. </w:t>
                      </w:r>
                    </w:p>
                    <w:p w14:paraId="562F95CA" w14:textId="31C9F5A3" w:rsidR="00EC67E3" w:rsidRPr="00DF7F1B" w:rsidRDefault="00EC67E3" w:rsidP="00A0231B">
                      <w:pPr>
                        <w:rPr>
                          <w:rFonts w:ascii="Twinkl" w:hAnsi="Twinkl"/>
                          <w:sz w:val="34"/>
                          <w:szCs w:val="34"/>
                        </w:rPr>
                      </w:pPr>
                      <w:r w:rsidRPr="00DF7F1B">
                        <w:rPr>
                          <w:rFonts w:ascii="Twinkl" w:hAnsi="Twinkl"/>
                          <w:sz w:val="34"/>
                          <w:szCs w:val="34"/>
                        </w:rPr>
                        <w:t xml:space="preserve">- Children develop their ability to use a comfortable grip with good control when using pens and pencils to mark make with.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7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ED8AFE" wp14:editId="490AA6D2">
                <wp:simplePos x="0" y="0"/>
                <wp:positionH relativeFrom="margin">
                  <wp:posOffset>10249469</wp:posOffset>
                </wp:positionH>
                <wp:positionV relativeFrom="paragraph">
                  <wp:posOffset>4995080</wp:posOffset>
                </wp:positionV>
                <wp:extent cx="3257550" cy="3049421"/>
                <wp:effectExtent l="0" t="0" r="19050" b="177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04942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F2E07" w14:textId="77777777" w:rsidR="00BF0308" w:rsidRDefault="00BF0308" w:rsidP="00BF0308">
                            <w:pPr>
                              <w:rPr>
                                <w:rFonts w:ascii="Twinkl ExtraBold" w:hAnsi="Twinkl ExtraBold"/>
                                <w:b/>
                                <w:sz w:val="40"/>
                                <w:u w:val="single"/>
                              </w:rPr>
                            </w:pPr>
                            <w:r w:rsidRPr="008C0DFB">
                              <w:rPr>
                                <w:rFonts w:ascii="Twinkl ExtraBold" w:hAnsi="Twinkl ExtraBold"/>
                                <w:b/>
                                <w:sz w:val="40"/>
                                <w:u w:val="single"/>
                              </w:rPr>
                              <w:t>Literacy</w:t>
                            </w:r>
                          </w:p>
                          <w:p w14:paraId="7828A5A4" w14:textId="77777777" w:rsidR="00EC67E3" w:rsidRPr="00EC67E3" w:rsidRDefault="008359DA" w:rsidP="00A0231B">
                            <w:pPr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EC67E3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- Children </w:t>
                            </w:r>
                            <w:r w:rsidR="00EC67E3" w:rsidRPr="00EC67E3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are supported to engage in extended conversations about stories. </w:t>
                            </w:r>
                          </w:p>
                          <w:p w14:paraId="6845A812" w14:textId="4CC4EC03" w:rsidR="00A0231B" w:rsidRPr="00EC67E3" w:rsidRDefault="00EC67E3" w:rsidP="00A0231B">
                            <w:pPr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EC67E3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- Children continue to </w:t>
                            </w:r>
                            <w:r w:rsidR="008359DA" w:rsidRPr="00EC67E3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develop </w:t>
                            </w:r>
                            <w:r w:rsidR="00A0231B" w:rsidRPr="00EC67E3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their phonological awareness </w:t>
                            </w:r>
                            <w:r w:rsidRPr="00EC67E3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in Letters and Sounds adult-led learning. </w:t>
                            </w:r>
                          </w:p>
                          <w:p w14:paraId="278D8875" w14:textId="6FFD0B1C" w:rsidR="00EC67E3" w:rsidRPr="00EC67E3" w:rsidRDefault="00EC67E3" w:rsidP="00A0231B">
                            <w:pPr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EC67E3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>- Children use some letter knowledge when mark making name.</w:t>
                            </w:r>
                          </w:p>
                          <w:p w14:paraId="2F43230A" w14:textId="77777777" w:rsidR="008359DA" w:rsidRPr="008359DA" w:rsidRDefault="008359DA" w:rsidP="00BF0308">
                            <w:pPr>
                              <w:rPr>
                                <w:rFonts w:ascii="Twinkl" w:hAnsi="Twink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D8AFE" id="_x0000_s1027" type="#_x0000_t202" style="position:absolute;margin-left:807.05pt;margin-top:393.3pt;width:256.5pt;height:240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" fillcolor="#a8d08d [1945]" strokecolor="black [3213]" strokeweight="1.5pt">
                <v:textbox>
                  <w:txbxContent>
                    <w:p w14:paraId="746F2E07" w14:textId="77777777" w:rsidR="00BF0308" w:rsidRDefault="00BF0308" w:rsidP="00BF0308">
                      <w:pPr>
                        <w:rPr>
                          <w:rFonts w:ascii="Twinkl ExtraBold" w:hAnsi="Twinkl ExtraBold"/>
                          <w:b/>
                          <w:sz w:val="40"/>
                          <w:u w:val="single"/>
                        </w:rPr>
                      </w:pPr>
                      <w:r w:rsidRPr="008C0DFB">
                        <w:rPr>
                          <w:rFonts w:ascii="Twinkl ExtraBold" w:hAnsi="Twinkl ExtraBold"/>
                          <w:b/>
                          <w:sz w:val="40"/>
                          <w:u w:val="single"/>
                        </w:rPr>
                        <w:t>Literacy</w:t>
                      </w:r>
                    </w:p>
                    <w:p w14:paraId="7828A5A4" w14:textId="77777777" w:rsidR="00EC67E3" w:rsidRPr="00EC67E3" w:rsidRDefault="008359DA" w:rsidP="00A0231B">
                      <w:pPr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EC67E3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- Children </w:t>
                      </w:r>
                      <w:r w:rsidR="00EC67E3" w:rsidRPr="00EC67E3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are supported to engage in extended conversations about stories. </w:t>
                      </w:r>
                    </w:p>
                    <w:p w14:paraId="6845A812" w14:textId="4CC4EC03" w:rsidR="00A0231B" w:rsidRPr="00EC67E3" w:rsidRDefault="00EC67E3" w:rsidP="00A0231B">
                      <w:pPr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EC67E3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- Children continue to </w:t>
                      </w:r>
                      <w:r w:rsidR="008359DA" w:rsidRPr="00EC67E3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develop </w:t>
                      </w:r>
                      <w:r w:rsidR="00A0231B" w:rsidRPr="00EC67E3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their phonological awareness </w:t>
                      </w:r>
                      <w:r w:rsidRPr="00EC67E3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in Letters and Sounds adult-led learning. </w:t>
                      </w:r>
                    </w:p>
                    <w:p w14:paraId="278D8875" w14:textId="6FFD0B1C" w:rsidR="00EC67E3" w:rsidRPr="00EC67E3" w:rsidRDefault="00EC67E3" w:rsidP="00A0231B">
                      <w:pPr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EC67E3">
                        <w:rPr>
                          <w:rFonts w:ascii="Twinkl" w:hAnsi="Twinkl"/>
                          <w:sz w:val="30"/>
                          <w:szCs w:val="30"/>
                        </w:rPr>
                        <w:t>- Children use some letter knowledge when mark making name.</w:t>
                      </w:r>
                    </w:p>
                    <w:p w14:paraId="2F43230A" w14:textId="77777777" w:rsidR="008359DA" w:rsidRPr="008359DA" w:rsidRDefault="008359DA" w:rsidP="00BF0308">
                      <w:pPr>
                        <w:rPr>
                          <w:rFonts w:ascii="Twinkl" w:hAnsi="Twinkl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C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9D2B2B2" wp14:editId="317C0F78">
                <wp:simplePos x="0" y="0"/>
                <wp:positionH relativeFrom="margin">
                  <wp:posOffset>299720</wp:posOffset>
                </wp:positionH>
                <wp:positionV relativeFrom="paragraph">
                  <wp:posOffset>2835588</wp:posOffset>
                </wp:positionV>
                <wp:extent cx="4438650" cy="3179928"/>
                <wp:effectExtent l="0" t="0" r="19050" b="209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3179928"/>
                        </a:xfrm>
                        <a:prstGeom prst="rect">
                          <a:avLst/>
                        </a:prstGeom>
                        <a:solidFill>
                          <a:srgbClr val="69FFC2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35081" w14:textId="77777777" w:rsidR="00BF0308" w:rsidRDefault="008C0DFB" w:rsidP="00BF0308">
                            <w:pPr>
                              <w:rPr>
                                <w:rFonts w:ascii="Twinkl ExtraBold" w:hAnsi="Twinkl ExtraBold"/>
                                <w:b/>
                                <w:sz w:val="40"/>
                                <w:u w:val="single"/>
                              </w:rPr>
                            </w:pPr>
                            <w:r w:rsidRPr="008C0DFB">
                              <w:rPr>
                                <w:rFonts w:ascii="Twinkl ExtraBold" w:hAnsi="Twinkl ExtraBold"/>
                                <w:b/>
                                <w:sz w:val="40"/>
                                <w:u w:val="single"/>
                              </w:rPr>
                              <w:t>Expressive Arts and Design</w:t>
                            </w:r>
                          </w:p>
                          <w:p w14:paraId="73933B9D" w14:textId="77777777" w:rsidR="006D4C99" w:rsidRDefault="006D4C99" w:rsidP="006D4C99">
                            <w:pPr>
                              <w:rPr>
                                <w:rFonts w:ascii="Twinkl" w:hAnsi="Twinkl"/>
                                <w:sz w:val="36"/>
                              </w:rPr>
                            </w:pPr>
                            <w:r>
                              <w:rPr>
                                <w:rFonts w:ascii="Twinkl" w:hAnsi="Twinkl"/>
                                <w:sz w:val="36"/>
                              </w:rPr>
                              <w:t xml:space="preserve">- Children participate in pretend play and engage in imaginative small world play in relation to people who help us in our community. </w:t>
                            </w:r>
                          </w:p>
                          <w:p w14:paraId="09A448D2" w14:textId="77777777" w:rsidR="008359DA" w:rsidRDefault="008359DA" w:rsidP="00BF0308">
                            <w:pPr>
                              <w:rPr>
                                <w:rFonts w:ascii="Twinkl" w:hAnsi="Twinkl"/>
                                <w:sz w:val="36"/>
                              </w:rPr>
                            </w:pPr>
                            <w:r>
                              <w:rPr>
                                <w:rFonts w:ascii="Twinkl" w:hAnsi="Twinkl"/>
                                <w:sz w:val="36"/>
                              </w:rPr>
                              <w:t xml:space="preserve">- Children </w:t>
                            </w:r>
                            <w:r w:rsidR="00A15BF3">
                              <w:rPr>
                                <w:rFonts w:ascii="Twinkl" w:hAnsi="Twinkl"/>
                                <w:sz w:val="36"/>
                              </w:rPr>
                              <w:t xml:space="preserve">continue to </w:t>
                            </w:r>
                            <w:r>
                              <w:rPr>
                                <w:rFonts w:ascii="Twinkl" w:hAnsi="Twinkl"/>
                                <w:sz w:val="36"/>
                              </w:rPr>
                              <w:t xml:space="preserve">mark make through different means and are supported to give meaning to the marks they make. </w:t>
                            </w:r>
                          </w:p>
                          <w:p w14:paraId="1D828372" w14:textId="3DFF2A2A" w:rsidR="00A15BF3" w:rsidRPr="008359DA" w:rsidRDefault="00A15BF3" w:rsidP="00A15BF3">
                            <w:pPr>
                              <w:rPr>
                                <w:rFonts w:ascii="Twinkl" w:hAnsi="Twinkl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2B2B2" id="_x0000_s1028" type="#_x0000_t202" style="position:absolute;margin-left:23.6pt;margin-top:223.25pt;width:349.5pt;height:25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" fillcolor="#69ffc2" strokecolor="black [3213]" strokeweight="1.5pt">
                <v:textbox>
                  <w:txbxContent>
                    <w:p w14:paraId="56335081" w14:textId="77777777" w:rsidR="00BF0308" w:rsidRDefault="008C0DFB" w:rsidP="00BF0308">
                      <w:pPr>
                        <w:rPr>
                          <w:rFonts w:ascii="Twinkl ExtraBold" w:hAnsi="Twinkl ExtraBold"/>
                          <w:b/>
                          <w:sz w:val="40"/>
                          <w:u w:val="single"/>
                        </w:rPr>
                      </w:pPr>
                      <w:r w:rsidRPr="008C0DFB">
                        <w:rPr>
                          <w:rFonts w:ascii="Twinkl ExtraBold" w:hAnsi="Twinkl ExtraBold"/>
                          <w:b/>
                          <w:sz w:val="40"/>
                          <w:u w:val="single"/>
                        </w:rPr>
                        <w:t>Expressive Arts and Design</w:t>
                      </w:r>
                    </w:p>
                    <w:p w14:paraId="73933B9D" w14:textId="77777777" w:rsidR="006D4C99" w:rsidRDefault="006D4C99" w:rsidP="006D4C99">
                      <w:pPr>
                        <w:rPr>
                          <w:rFonts w:ascii="Twinkl" w:hAnsi="Twinkl"/>
                          <w:sz w:val="36"/>
                        </w:rPr>
                      </w:pPr>
                      <w:r>
                        <w:rPr>
                          <w:rFonts w:ascii="Twinkl" w:hAnsi="Twinkl"/>
                          <w:sz w:val="36"/>
                        </w:rPr>
                        <w:t xml:space="preserve">- Children participate in pretend play and engage in imaginative small world play in relation to people who help us in our community. </w:t>
                      </w:r>
                    </w:p>
                    <w:p w14:paraId="09A448D2" w14:textId="77777777" w:rsidR="008359DA" w:rsidRDefault="008359DA" w:rsidP="00BF0308">
                      <w:pPr>
                        <w:rPr>
                          <w:rFonts w:ascii="Twinkl" w:hAnsi="Twinkl"/>
                          <w:sz w:val="36"/>
                        </w:rPr>
                      </w:pPr>
                      <w:r>
                        <w:rPr>
                          <w:rFonts w:ascii="Twinkl" w:hAnsi="Twinkl"/>
                          <w:sz w:val="36"/>
                        </w:rPr>
                        <w:t xml:space="preserve">- Children </w:t>
                      </w:r>
                      <w:r w:rsidR="00A15BF3">
                        <w:rPr>
                          <w:rFonts w:ascii="Twinkl" w:hAnsi="Twinkl"/>
                          <w:sz w:val="36"/>
                        </w:rPr>
                        <w:t xml:space="preserve">continue to </w:t>
                      </w:r>
                      <w:r>
                        <w:rPr>
                          <w:rFonts w:ascii="Twinkl" w:hAnsi="Twinkl"/>
                          <w:sz w:val="36"/>
                        </w:rPr>
                        <w:t xml:space="preserve">mark make through different means and are supported to give meaning to the marks they make. </w:t>
                      </w:r>
                    </w:p>
                    <w:p w14:paraId="1D828372" w14:textId="3DFF2A2A" w:rsidR="00A15BF3" w:rsidRPr="008359DA" w:rsidRDefault="00A15BF3" w:rsidP="00A15BF3">
                      <w:pPr>
                        <w:rPr>
                          <w:rFonts w:ascii="Twinkl" w:hAnsi="Twinkl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D4C9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E15A6A" wp14:editId="0BF1F7D7">
                <wp:simplePos x="0" y="0"/>
                <wp:positionH relativeFrom="column">
                  <wp:posOffset>682388</wp:posOffset>
                </wp:positionH>
                <wp:positionV relativeFrom="paragraph">
                  <wp:posOffset>-573206</wp:posOffset>
                </wp:positionV>
                <wp:extent cx="3943350" cy="3193576"/>
                <wp:effectExtent l="0" t="0" r="1905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319357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77E78" w14:textId="77777777" w:rsidR="00BF0308" w:rsidRDefault="00BF0308" w:rsidP="00BF0308">
                            <w:pPr>
                              <w:rPr>
                                <w:rFonts w:ascii="Twinkl ExtraBold" w:hAnsi="Twinkl ExtraBold"/>
                                <w:b/>
                                <w:sz w:val="40"/>
                                <w:u w:val="single"/>
                              </w:rPr>
                            </w:pPr>
                            <w:r w:rsidRPr="008C0DFB">
                              <w:rPr>
                                <w:rFonts w:ascii="Twinkl ExtraBold" w:hAnsi="Twinkl ExtraBold"/>
                                <w:b/>
                                <w:sz w:val="40"/>
                                <w:u w:val="single"/>
                              </w:rPr>
                              <w:t>Communication and Language</w:t>
                            </w:r>
                          </w:p>
                          <w:p w14:paraId="68BB7A03" w14:textId="2D73D722" w:rsidR="008C0DFB" w:rsidRPr="00A248F2" w:rsidRDefault="00A248F2" w:rsidP="00A248F2">
                            <w:pPr>
                              <w:rPr>
                                <w:rFonts w:ascii="Twinkl" w:hAnsi="Twinkl"/>
                                <w:sz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</w:rPr>
                              <w:t xml:space="preserve">- </w:t>
                            </w:r>
                            <w:r w:rsidR="008C0DFB" w:rsidRPr="00A248F2">
                              <w:rPr>
                                <w:rFonts w:ascii="Twinkl" w:hAnsi="Twinkl"/>
                                <w:sz w:val="28"/>
                              </w:rPr>
                              <w:t xml:space="preserve">Children </w:t>
                            </w:r>
                            <w:r w:rsidR="00A0231B">
                              <w:rPr>
                                <w:rFonts w:ascii="Twinkl" w:hAnsi="Twinkl"/>
                                <w:sz w:val="28"/>
                              </w:rPr>
                              <w:t>continue to develop their</w:t>
                            </w:r>
                            <w:r w:rsidR="008C0DFB" w:rsidRPr="00A248F2">
                              <w:rPr>
                                <w:rFonts w:ascii="Twinkl" w:hAnsi="Twinkl"/>
                                <w:sz w:val="28"/>
                              </w:rPr>
                              <w:t xml:space="preserve"> listening and attention skills and </w:t>
                            </w:r>
                            <w:r w:rsidR="006D4C99">
                              <w:rPr>
                                <w:rFonts w:ascii="Twinkl" w:hAnsi="Twinkl"/>
                                <w:sz w:val="28"/>
                              </w:rPr>
                              <w:t xml:space="preserve">are </w:t>
                            </w:r>
                            <w:r w:rsidRPr="00A248F2">
                              <w:rPr>
                                <w:rFonts w:ascii="Twinkl" w:hAnsi="Twinkl"/>
                                <w:sz w:val="28"/>
                              </w:rPr>
                              <w:t xml:space="preserve">supported to increasingly pay attention during adult-led carpet or provision activity. </w:t>
                            </w:r>
                          </w:p>
                          <w:p w14:paraId="7B44BCAC" w14:textId="57007406" w:rsidR="00A248F2" w:rsidRPr="00A248F2" w:rsidRDefault="00A248F2" w:rsidP="00A248F2">
                            <w:pPr>
                              <w:rPr>
                                <w:rFonts w:ascii="Twinkl" w:hAnsi="Twinkl"/>
                                <w:sz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</w:rPr>
                              <w:t xml:space="preserve">- </w:t>
                            </w:r>
                            <w:r w:rsidRPr="00A248F2">
                              <w:rPr>
                                <w:rFonts w:ascii="Twinkl" w:hAnsi="Twinkl"/>
                                <w:sz w:val="28"/>
                              </w:rPr>
                              <w:t xml:space="preserve">Children </w:t>
                            </w:r>
                            <w:r w:rsidR="00A0231B">
                              <w:rPr>
                                <w:rFonts w:ascii="Twinkl" w:hAnsi="Twinkl"/>
                                <w:sz w:val="28"/>
                              </w:rPr>
                              <w:t>continue to expand their</w:t>
                            </w:r>
                            <w:r w:rsidRPr="00A248F2">
                              <w:rPr>
                                <w:rFonts w:ascii="Twinkl" w:hAnsi="Twinkl"/>
                                <w:sz w:val="28"/>
                              </w:rPr>
                              <w:t xml:space="preserve"> repertoire </w:t>
                            </w:r>
                            <w:r w:rsidR="00A0231B">
                              <w:rPr>
                                <w:rFonts w:ascii="Twinkl" w:hAnsi="Twinkl"/>
                                <w:sz w:val="28"/>
                              </w:rPr>
                              <w:t xml:space="preserve">of </w:t>
                            </w:r>
                            <w:r w:rsidRPr="00A248F2">
                              <w:rPr>
                                <w:rFonts w:ascii="Twinkl" w:hAnsi="Twinkl"/>
                                <w:sz w:val="28"/>
                              </w:rPr>
                              <w:t>nursery rhymes</w:t>
                            </w:r>
                            <w:r w:rsidR="006D4C99">
                              <w:rPr>
                                <w:rFonts w:ascii="Twinkl" w:hAnsi="Twinkl"/>
                                <w:sz w:val="28"/>
                              </w:rPr>
                              <w:t xml:space="preserve"> and stories. Children are supported and encouraged to talk about familiar books. </w:t>
                            </w:r>
                          </w:p>
                          <w:p w14:paraId="17070ECB" w14:textId="2EBAD875" w:rsidR="00A248F2" w:rsidRPr="00A248F2" w:rsidRDefault="00A248F2" w:rsidP="00A248F2">
                            <w:pPr>
                              <w:rPr>
                                <w:rFonts w:ascii="Twinkl" w:hAnsi="Twinkl"/>
                                <w:sz w:val="28"/>
                              </w:rPr>
                            </w:pPr>
                            <w:r>
                              <w:rPr>
                                <w:rFonts w:ascii="Twinkl" w:hAnsi="Twinkl"/>
                                <w:sz w:val="28"/>
                              </w:rPr>
                              <w:t xml:space="preserve">- </w:t>
                            </w:r>
                            <w:r w:rsidRPr="00A248F2">
                              <w:rPr>
                                <w:rFonts w:ascii="Twinkl" w:hAnsi="Twinkl"/>
                                <w:sz w:val="28"/>
                              </w:rPr>
                              <w:t xml:space="preserve">Children </w:t>
                            </w:r>
                            <w:r w:rsidR="00A0231B">
                              <w:rPr>
                                <w:rFonts w:ascii="Twinkl" w:hAnsi="Twinkl"/>
                                <w:sz w:val="28"/>
                              </w:rPr>
                              <w:t xml:space="preserve">continue to develop their </w:t>
                            </w:r>
                            <w:r w:rsidR="006D4C99">
                              <w:rPr>
                                <w:rFonts w:ascii="Twinkl" w:hAnsi="Twinkl"/>
                                <w:sz w:val="28"/>
                              </w:rPr>
                              <w:t xml:space="preserve">communication. </w:t>
                            </w:r>
                            <w:r w:rsidR="00A0231B">
                              <w:rPr>
                                <w:rFonts w:ascii="Twinkl" w:hAnsi="Twinkl"/>
                                <w:sz w:val="28"/>
                              </w:rPr>
                              <w:t xml:space="preserve"> </w:t>
                            </w:r>
                            <w:r w:rsidRPr="00A248F2">
                              <w:rPr>
                                <w:rFonts w:ascii="Twinkl" w:hAnsi="Twinkl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5A6A" id="_x0000_s1029" type="#_x0000_t202" style="position:absolute;margin-left:53.75pt;margin-top:-45.15pt;width:310.5pt;height:25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" fillcolor="#bdd6ee [1300]" strokecolor="black [3213]" strokeweight="1.5pt">
                <v:textbox>
                  <w:txbxContent>
                    <w:p w14:paraId="23F77E78" w14:textId="77777777" w:rsidR="00BF0308" w:rsidRDefault="00BF0308" w:rsidP="00BF0308">
                      <w:pPr>
                        <w:rPr>
                          <w:rFonts w:ascii="Twinkl ExtraBold" w:hAnsi="Twinkl ExtraBold"/>
                          <w:b/>
                          <w:sz w:val="40"/>
                          <w:u w:val="single"/>
                        </w:rPr>
                      </w:pPr>
                      <w:r w:rsidRPr="008C0DFB">
                        <w:rPr>
                          <w:rFonts w:ascii="Twinkl ExtraBold" w:hAnsi="Twinkl ExtraBold"/>
                          <w:b/>
                          <w:sz w:val="40"/>
                          <w:u w:val="single"/>
                        </w:rPr>
                        <w:t>Communication and Language</w:t>
                      </w:r>
                    </w:p>
                    <w:p w14:paraId="68BB7A03" w14:textId="2D73D722" w:rsidR="008C0DFB" w:rsidRPr="00A248F2" w:rsidRDefault="00A248F2" w:rsidP="00A248F2">
                      <w:pPr>
                        <w:rPr>
                          <w:rFonts w:ascii="Twinkl" w:hAnsi="Twinkl"/>
                          <w:sz w:val="28"/>
                        </w:rPr>
                      </w:pPr>
                      <w:r>
                        <w:rPr>
                          <w:rFonts w:ascii="Twinkl" w:hAnsi="Twinkl"/>
                          <w:sz w:val="28"/>
                        </w:rPr>
                        <w:t xml:space="preserve">- </w:t>
                      </w:r>
                      <w:r w:rsidR="008C0DFB" w:rsidRPr="00A248F2">
                        <w:rPr>
                          <w:rFonts w:ascii="Twinkl" w:hAnsi="Twinkl"/>
                          <w:sz w:val="28"/>
                        </w:rPr>
                        <w:t xml:space="preserve">Children </w:t>
                      </w:r>
                      <w:r w:rsidR="00A0231B">
                        <w:rPr>
                          <w:rFonts w:ascii="Twinkl" w:hAnsi="Twinkl"/>
                          <w:sz w:val="28"/>
                        </w:rPr>
                        <w:t>continue to develop their</w:t>
                      </w:r>
                      <w:r w:rsidR="008C0DFB" w:rsidRPr="00A248F2">
                        <w:rPr>
                          <w:rFonts w:ascii="Twinkl" w:hAnsi="Twinkl"/>
                          <w:sz w:val="28"/>
                        </w:rPr>
                        <w:t xml:space="preserve"> listening and attention skills and </w:t>
                      </w:r>
                      <w:r w:rsidR="006D4C99">
                        <w:rPr>
                          <w:rFonts w:ascii="Twinkl" w:hAnsi="Twinkl"/>
                          <w:sz w:val="28"/>
                        </w:rPr>
                        <w:t xml:space="preserve">are </w:t>
                      </w:r>
                      <w:r w:rsidRPr="00A248F2">
                        <w:rPr>
                          <w:rFonts w:ascii="Twinkl" w:hAnsi="Twinkl"/>
                          <w:sz w:val="28"/>
                        </w:rPr>
                        <w:t xml:space="preserve">supported to increasingly pay attention during adult-led carpet or provision activity. </w:t>
                      </w:r>
                    </w:p>
                    <w:p w14:paraId="7B44BCAC" w14:textId="57007406" w:rsidR="00A248F2" w:rsidRPr="00A248F2" w:rsidRDefault="00A248F2" w:rsidP="00A248F2">
                      <w:pPr>
                        <w:rPr>
                          <w:rFonts w:ascii="Twinkl" w:hAnsi="Twinkl"/>
                          <w:sz w:val="28"/>
                        </w:rPr>
                      </w:pPr>
                      <w:r>
                        <w:rPr>
                          <w:rFonts w:ascii="Twinkl" w:hAnsi="Twinkl"/>
                          <w:sz w:val="28"/>
                        </w:rPr>
                        <w:t xml:space="preserve">- </w:t>
                      </w:r>
                      <w:r w:rsidRPr="00A248F2">
                        <w:rPr>
                          <w:rFonts w:ascii="Twinkl" w:hAnsi="Twinkl"/>
                          <w:sz w:val="28"/>
                        </w:rPr>
                        <w:t xml:space="preserve">Children </w:t>
                      </w:r>
                      <w:r w:rsidR="00A0231B">
                        <w:rPr>
                          <w:rFonts w:ascii="Twinkl" w:hAnsi="Twinkl"/>
                          <w:sz w:val="28"/>
                        </w:rPr>
                        <w:t>continue to expand their</w:t>
                      </w:r>
                      <w:r w:rsidRPr="00A248F2">
                        <w:rPr>
                          <w:rFonts w:ascii="Twinkl" w:hAnsi="Twinkl"/>
                          <w:sz w:val="28"/>
                        </w:rPr>
                        <w:t xml:space="preserve"> repertoire </w:t>
                      </w:r>
                      <w:r w:rsidR="00A0231B">
                        <w:rPr>
                          <w:rFonts w:ascii="Twinkl" w:hAnsi="Twinkl"/>
                          <w:sz w:val="28"/>
                        </w:rPr>
                        <w:t xml:space="preserve">of </w:t>
                      </w:r>
                      <w:r w:rsidRPr="00A248F2">
                        <w:rPr>
                          <w:rFonts w:ascii="Twinkl" w:hAnsi="Twinkl"/>
                          <w:sz w:val="28"/>
                        </w:rPr>
                        <w:t>nursery rhymes</w:t>
                      </w:r>
                      <w:r w:rsidR="006D4C99">
                        <w:rPr>
                          <w:rFonts w:ascii="Twinkl" w:hAnsi="Twinkl"/>
                          <w:sz w:val="28"/>
                        </w:rPr>
                        <w:t xml:space="preserve"> and stories. Children are supported and encouraged to talk about familiar books. </w:t>
                      </w:r>
                    </w:p>
                    <w:p w14:paraId="17070ECB" w14:textId="2EBAD875" w:rsidR="00A248F2" w:rsidRPr="00A248F2" w:rsidRDefault="00A248F2" w:rsidP="00A248F2">
                      <w:pPr>
                        <w:rPr>
                          <w:rFonts w:ascii="Twinkl" w:hAnsi="Twinkl"/>
                          <w:sz w:val="28"/>
                        </w:rPr>
                      </w:pPr>
                      <w:r>
                        <w:rPr>
                          <w:rFonts w:ascii="Twinkl" w:hAnsi="Twinkl"/>
                          <w:sz w:val="28"/>
                        </w:rPr>
                        <w:t xml:space="preserve">- </w:t>
                      </w:r>
                      <w:r w:rsidRPr="00A248F2">
                        <w:rPr>
                          <w:rFonts w:ascii="Twinkl" w:hAnsi="Twinkl"/>
                          <w:sz w:val="28"/>
                        </w:rPr>
                        <w:t xml:space="preserve">Children </w:t>
                      </w:r>
                      <w:r w:rsidR="00A0231B">
                        <w:rPr>
                          <w:rFonts w:ascii="Twinkl" w:hAnsi="Twinkl"/>
                          <w:sz w:val="28"/>
                        </w:rPr>
                        <w:t xml:space="preserve">continue to develop their </w:t>
                      </w:r>
                      <w:r w:rsidR="006D4C99">
                        <w:rPr>
                          <w:rFonts w:ascii="Twinkl" w:hAnsi="Twinkl"/>
                          <w:sz w:val="28"/>
                        </w:rPr>
                        <w:t xml:space="preserve">communication. </w:t>
                      </w:r>
                      <w:r w:rsidR="00A0231B">
                        <w:rPr>
                          <w:rFonts w:ascii="Twinkl" w:hAnsi="Twinkl"/>
                          <w:sz w:val="28"/>
                        </w:rPr>
                        <w:t xml:space="preserve"> </w:t>
                      </w:r>
                      <w:r w:rsidRPr="00A248F2">
                        <w:rPr>
                          <w:rFonts w:ascii="Twinkl" w:hAnsi="Twinkl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45C45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5C761EEE" wp14:editId="7C9812F3">
            <wp:simplePos x="0" y="0"/>
            <wp:positionH relativeFrom="column">
              <wp:posOffset>5554601</wp:posOffset>
            </wp:positionH>
            <wp:positionV relativeFrom="paragraph">
              <wp:posOffset>2701631</wp:posOffset>
            </wp:positionV>
            <wp:extent cx="3452883" cy="2266540"/>
            <wp:effectExtent l="0" t="0" r="0" b="635"/>
            <wp:wrapNone/>
            <wp:docPr id="1746364697" name="Picture 1746364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883" cy="226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31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299B18B" wp14:editId="7D3CF6D6">
                <wp:simplePos x="0" y="0"/>
                <wp:positionH relativeFrom="margin">
                  <wp:posOffset>6553200</wp:posOffset>
                </wp:positionH>
                <wp:positionV relativeFrom="paragraph">
                  <wp:posOffset>5467350</wp:posOffset>
                </wp:positionV>
                <wp:extent cx="3600450" cy="25717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571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06519" w14:textId="77777777" w:rsidR="00BF0308" w:rsidRDefault="00BF0308" w:rsidP="00BF0308">
                            <w:pPr>
                              <w:rPr>
                                <w:rFonts w:ascii="Twinkl ExtraBold" w:hAnsi="Twinkl ExtraBold"/>
                                <w:b/>
                                <w:sz w:val="40"/>
                                <w:u w:val="single"/>
                              </w:rPr>
                            </w:pPr>
                            <w:r w:rsidRPr="008C0DFB">
                              <w:rPr>
                                <w:rFonts w:ascii="Twinkl ExtraBold" w:hAnsi="Twinkl ExtraBold"/>
                                <w:b/>
                                <w:sz w:val="40"/>
                                <w:u w:val="single"/>
                              </w:rPr>
                              <w:t>Mathematics</w:t>
                            </w:r>
                          </w:p>
                          <w:p w14:paraId="79389234" w14:textId="01B15E8C" w:rsidR="00A0231B" w:rsidRDefault="008359DA" w:rsidP="00EC67E3">
                            <w:pPr>
                              <w:rPr>
                                <w:rFonts w:ascii="Twinkl" w:hAnsi="Twinkl"/>
                                <w:sz w:val="36"/>
                              </w:rPr>
                            </w:pPr>
                            <w:r>
                              <w:rPr>
                                <w:rFonts w:ascii="Twinkl" w:hAnsi="Twinkl"/>
                                <w:sz w:val="40"/>
                              </w:rPr>
                              <w:t xml:space="preserve">- </w:t>
                            </w:r>
                            <w:r w:rsidR="00A0231B">
                              <w:rPr>
                                <w:rFonts w:ascii="Twinkl" w:hAnsi="Twinkl"/>
                                <w:sz w:val="36"/>
                              </w:rPr>
                              <w:t xml:space="preserve">Children are supported to </w:t>
                            </w:r>
                            <w:r w:rsidR="00EC67E3">
                              <w:rPr>
                                <w:rFonts w:ascii="Twinkl" w:hAnsi="Twinkl"/>
                                <w:sz w:val="36"/>
                              </w:rPr>
                              <w:t xml:space="preserve">explore and talk about simple 2D and 3D shapes. </w:t>
                            </w:r>
                          </w:p>
                          <w:p w14:paraId="0A4DDB51" w14:textId="54F53E0D" w:rsidR="00A0231B" w:rsidRPr="008359DA" w:rsidRDefault="00A0231B" w:rsidP="00BF0308">
                            <w:pPr>
                              <w:rPr>
                                <w:rFonts w:ascii="Twinkl" w:hAnsi="Twinkl"/>
                                <w:sz w:val="36"/>
                              </w:rPr>
                            </w:pPr>
                            <w:r>
                              <w:rPr>
                                <w:rFonts w:ascii="Twinkl" w:hAnsi="Twinkl"/>
                                <w:sz w:val="36"/>
                              </w:rPr>
                              <w:t xml:space="preserve">- </w:t>
                            </w:r>
                            <w:r w:rsidR="00EC67E3">
                              <w:rPr>
                                <w:rFonts w:ascii="Twinkl" w:hAnsi="Twinkl"/>
                                <w:sz w:val="36"/>
                              </w:rPr>
                              <w:t>Shape</w:t>
                            </w:r>
                            <w:r>
                              <w:rPr>
                                <w:rFonts w:ascii="Twinkl" w:hAnsi="Twinkl"/>
                                <w:sz w:val="36"/>
                              </w:rPr>
                              <w:t xml:space="preserve"> exploring in learning environment.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9B18B" id="_x0000_s1030" type="#_x0000_t202" style="position:absolute;margin-left:516pt;margin-top:430.5pt;width:283.5pt;height:20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" fillcolor="#f4b083 [1941]" strokecolor="black [3213]" strokeweight="1.5pt">
                <v:textbox>
                  <w:txbxContent>
                    <w:p w14:paraId="39606519" w14:textId="77777777" w:rsidR="00BF0308" w:rsidRDefault="00BF0308" w:rsidP="00BF0308">
                      <w:pPr>
                        <w:rPr>
                          <w:rFonts w:ascii="Twinkl ExtraBold" w:hAnsi="Twinkl ExtraBold"/>
                          <w:b/>
                          <w:sz w:val="40"/>
                          <w:u w:val="single"/>
                        </w:rPr>
                      </w:pPr>
                      <w:r w:rsidRPr="008C0DFB">
                        <w:rPr>
                          <w:rFonts w:ascii="Twinkl ExtraBold" w:hAnsi="Twinkl ExtraBold"/>
                          <w:b/>
                          <w:sz w:val="40"/>
                          <w:u w:val="single"/>
                        </w:rPr>
                        <w:t>Mathematics</w:t>
                      </w:r>
                    </w:p>
                    <w:p w14:paraId="79389234" w14:textId="01B15E8C" w:rsidR="00A0231B" w:rsidRDefault="008359DA" w:rsidP="00EC67E3">
                      <w:pPr>
                        <w:rPr>
                          <w:rFonts w:ascii="Twinkl" w:hAnsi="Twinkl"/>
                          <w:sz w:val="36"/>
                        </w:rPr>
                      </w:pPr>
                      <w:r>
                        <w:rPr>
                          <w:rFonts w:ascii="Twinkl" w:hAnsi="Twinkl"/>
                          <w:sz w:val="40"/>
                        </w:rPr>
                        <w:t xml:space="preserve">- </w:t>
                      </w:r>
                      <w:r w:rsidR="00A0231B">
                        <w:rPr>
                          <w:rFonts w:ascii="Twinkl" w:hAnsi="Twinkl"/>
                          <w:sz w:val="36"/>
                        </w:rPr>
                        <w:t xml:space="preserve">Children are supported to </w:t>
                      </w:r>
                      <w:r w:rsidR="00EC67E3">
                        <w:rPr>
                          <w:rFonts w:ascii="Twinkl" w:hAnsi="Twinkl"/>
                          <w:sz w:val="36"/>
                        </w:rPr>
                        <w:t xml:space="preserve">explore and talk about simple 2D and 3D shapes. </w:t>
                      </w:r>
                    </w:p>
                    <w:p w14:paraId="0A4DDB51" w14:textId="54F53E0D" w:rsidR="00A0231B" w:rsidRPr="008359DA" w:rsidRDefault="00A0231B" w:rsidP="00BF0308">
                      <w:pPr>
                        <w:rPr>
                          <w:rFonts w:ascii="Twinkl" w:hAnsi="Twinkl"/>
                          <w:sz w:val="36"/>
                        </w:rPr>
                      </w:pPr>
                      <w:r>
                        <w:rPr>
                          <w:rFonts w:ascii="Twinkl" w:hAnsi="Twinkl"/>
                          <w:sz w:val="36"/>
                        </w:rPr>
                        <w:t xml:space="preserve">- </w:t>
                      </w:r>
                      <w:r w:rsidR="00EC67E3">
                        <w:rPr>
                          <w:rFonts w:ascii="Twinkl" w:hAnsi="Twinkl"/>
                          <w:sz w:val="36"/>
                        </w:rPr>
                        <w:t>Shape</w:t>
                      </w:r>
                      <w:r>
                        <w:rPr>
                          <w:rFonts w:ascii="Twinkl" w:hAnsi="Twinkl"/>
                          <w:sz w:val="36"/>
                        </w:rPr>
                        <w:t xml:space="preserve"> exploring in learning environment.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231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D66BAD" wp14:editId="0AED901C">
                <wp:simplePos x="0" y="0"/>
                <wp:positionH relativeFrom="column">
                  <wp:posOffset>5391150</wp:posOffset>
                </wp:positionH>
                <wp:positionV relativeFrom="paragraph">
                  <wp:posOffset>4991100</wp:posOffset>
                </wp:positionV>
                <wp:extent cx="4171950" cy="495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5A963" w14:textId="427BC12C" w:rsidR="00BF0308" w:rsidRPr="008C0DFB" w:rsidRDefault="00C45C45">
                            <w:pPr>
                              <w:rPr>
                                <w:rFonts w:ascii="Twinkl ExtraBold" w:hAnsi="Twinkl ExtraBold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winkl ExtraBold" w:hAnsi="Twinkl ExtraBold"/>
                                <w:b/>
                                <w:sz w:val="44"/>
                              </w:rPr>
                              <w:t>Spring 1</w:t>
                            </w:r>
                            <w:r w:rsidR="00BF0308" w:rsidRPr="008C0DFB">
                              <w:rPr>
                                <w:rFonts w:ascii="Twinkl ExtraBold" w:hAnsi="Twinkl ExtraBold"/>
                                <w:b/>
                                <w:sz w:val="44"/>
                              </w:rPr>
                              <w:t xml:space="preserve"> – Curriculum Map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66BAD" id="_x0000_s1031" type="#_x0000_t202" style="position:absolute;margin-left:424.5pt;margin-top:393pt;width:328.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" filled="f" stroked="f">
                <v:textbox>
                  <w:txbxContent>
                    <w:p w14:paraId="1905A963" w14:textId="427BC12C" w:rsidR="00BF0308" w:rsidRPr="008C0DFB" w:rsidRDefault="00C45C45">
                      <w:pPr>
                        <w:rPr>
                          <w:rFonts w:ascii="Twinkl ExtraBold" w:hAnsi="Twinkl ExtraBold"/>
                          <w:b/>
                          <w:sz w:val="44"/>
                        </w:rPr>
                      </w:pPr>
                      <w:r>
                        <w:rPr>
                          <w:rFonts w:ascii="Twinkl ExtraBold" w:hAnsi="Twinkl ExtraBold"/>
                          <w:b/>
                          <w:sz w:val="44"/>
                        </w:rPr>
                        <w:t>Spring 1</w:t>
                      </w:r>
                      <w:r w:rsidR="00BF0308" w:rsidRPr="008C0DFB">
                        <w:rPr>
                          <w:rFonts w:ascii="Twinkl ExtraBold" w:hAnsi="Twinkl ExtraBold"/>
                          <w:b/>
                          <w:sz w:val="44"/>
                        </w:rPr>
                        <w:t xml:space="preserve"> – Curriculum Map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231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6BE47DB" wp14:editId="5CD7738D">
                <wp:simplePos x="0" y="0"/>
                <wp:positionH relativeFrom="margin">
                  <wp:posOffset>6686550</wp:posOffset>
                </wp:positionH>
                <wp:positionV relativeFrom="paragraph">
                  <wp:posOffset>8248650</wp:posOffset>
                </wp:positionV>
                <wp:extent cx="6858000" cy="11239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23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6352" w14:textId="77777777" w:rsidR="00BE2A99" w:rsidRPr="00BE2A99" w:rsidRDefault="00BE2A99" w:rsidP="00BE2A99">
                            <w:pPr>
                              <w:rPr>
                                <w:rFonts w:ascii="Twinkl ExtraBold" w:hAnsi="Twinkl ExtraBold"/>
                                <w:b/>
                                <w:color w:val="FF0000"/>
                                <w:sz w:val="40"/>
                                <w:u w:val="single"/>
                              </w:rPr>
                            </w:pPr>
                            <w:r w:rsidRPr="00BE2A99">
                              <w:rPr>
                                <w:rFonts w:ascii="Twinkl ExtraBold" w:hAnsi="Twinkl ExtraBold"/>
                                <w:b/>
                                <w:color w:val="FF0000"/>
                                <w:sz w:val="40"/>
                                <w:u w:val="single"/>
                              </w:rPr>
                              <w:t>Enrichment</w:t>
                            </w:r>
                          </w:p>
                          <w:p w14:paraId="04A13C33" w14:textId="0F9AFBCF" w:rsidR="00BE2A99" w:rsidRPr="000B19D5" w:rsidRDefault="00DF7F1B" w:rsidP="00BE2A99">
                            <w:pPr>
                              <w:rPr>
                                <w:rFonts w:ascii="Twinkl" w:hAnsi="Twinkl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</w:rPr>
                              <w:t>People Who Help Us – Educational Visit, Family stay and play, Chinese New Year celebrations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E47DB" id="_x0000_s1032" type="#_x0000_t202" style="position:absolute;margin-left:526.5pt;margin-top:649.5pt;width:540pt;height:8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" filled="f" strokecolor="red" strokeweight="1.5pt">
                <v:textbox>
                  <w:txbxContent>
                    <w:p w14:paraId="765A6352" w14:textId="77777777" w:rsidR="00BE2A99" w:rsidRPr="00BE2A99" w:rsidRDefault="00BE2A99" w:rsidP="00BE2A99">
                      <w:pPr>
                        <w:rPr>
                          <w:rFonts w:ascii="Twinkl ExtraBold" w:hAnsi="Twinkl ExtraBold"/>
                          <w:b/>
                          <w:color w:val="FF0000"/>
                          <w:sz w:val="40"/>
                          <w:u w:val="single"/>
                        </w:rPr>
                      </w:pPr>
                      <w:r w:rsidRPr="00BE2A99">
                        <w:rPr>
                          <w:rFonts w:ascii="Twinkl ExtraBold" w:hAnsi="Twinkl ExtraBold"/>
                          <w:b/>
                          <w:color w:val="FF0000"/>
                          <w:sz w:val="40"/>
                          <w:u w:val="single"/>
                        </w:rPr>
                        <w:t>Enrichment</w:t>
                      </w:r>
                    </w:p>
                    <w:p w14:paraId="04A13C33" w14:textId="0F9AFBCF" w:rsidR="00BE2A99" w:rsidRPr="000B19D5" w:rsidRDefault="00DF7F1B" w:rsidP="00BE2A99">
                      <w:pPr>
                        <w:rPr>
                          <w:rFonts w:ascii="Twinkl" w:hAnsi="Twinkl"/>
                          <w:b/>
                          <w:sz w:val="36"/>
                        </w:rPr>
                      </w:pPr>
                      <w:r>
                        <w:rPr>
                          <w:rFonts w:ascii="Twinkl" w:hAnsi="Twinkl"/>
                          <w:b/>
                          <w:sz w:val="32"/>
                          <w:szCs w:val="32"/>
                        </w:rPr>
                        <w:t>People Who Help Us – Educational Visit, Family stay and play, Chinese New Year celebrations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BF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78BDA4" wp14:editId="3D66D778">
                <wp:simplePos x="0" y="0"/>
                <wp:positionH relativeFrom="margin">
                  <wp:posOffset>571500</wp:posOffset>
                </wp:positionH>
                <wp:positionV relativeFrom="paragraph">
                  <wp:posOffset>6286500</wp:posOffset>
                </wp:positionV>
                <wp:extent cx="5848350" cy="30861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086100"/>
                        </a:xfrm>
                        <a:prstGeom prst="rect">
                          <a:avLst/>
                        </a:prstGeom>
                        <a:solidFill>
                          <a:srgbClr val="FE6A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6812B" w14:textId="77777777" w:rsidR="00BF0308" w:rsidRDefault="00BF0308" w:rsidP="00BF0308">
                            <w:pPr>
                              <w:rPr>
                                <w:rFonts w:ascii="Twinkl ExtraBold" w:hAnsi="Twinkl ExtraBold"/>
                                <w:b/>
                                <w:sz w:val="40"/>
                                <w:u w:val="single"/>
                              </w:rPr>
                            </w:pPr>
                            <w:r w:rsidRPr="008C0DFB">
                              <w:rPr>
                                <w:rFonts w:ascii="Twinkl ExtraBold" w:hAnsi="Twinkl ExtraBold"/>
                                <w:b/>
                                <w:sz w:val="40"/>
                                <w:u w:val="single"/>
                              </w:rPr>
                              <w:t>Understanding the World</w:t>
                            </w:r>
                          </w:p>
                          <w:p w14:paraId="7CA64D79" w14:textId="73A963D5" w:rsidR="006D4C99" w:rsidRDefault="008359DA" w:rsidP="006D4C99">
                            <w:pPr>
                              <w:rPr>
                                <w:rFonts w:ascii="Twinkl" w:hAnsi="Twinkl"/>
                                <w:sz w:val="36"/>
                              </w:rPr>
                            </w:pPr>
                            <w:r>
                              <w:rPr>
                                <w:rFonts w:ascii="Twinkl" w:hAnsi="Twinkl"/>
                                <w:sz w:val="36"/>
                              </w:rPr>
                              <w:t xml:space="preserve">- </w:t>
                            </w:r>
                            <w:r w:rsidR="00A15BF3">
                              <w:rPr>
                                <w:rFonts w:ascii="Twinkl" w:hAnsi="Twinkl"/>
                                <w:sz w:val="36"/>
                              </w:rPr>
                              <w:t xml:space="preserve">Children </w:t>
                            </w:r>
                            <w:r w:rsidR="006D4C99">
                              <w:rPr>
                                <w:rFonts w:ascii="Twinkl" w:hAnsi="Twinkl"/>
                                <w:sz w:val="36"/>
                              </w:rPr>
                              <w:t xml:space="preserve">name, identify and discuss important people in their families. </w:t>
                            </w:r>
                          </w:p>
                          <w:p w14:paraId="16C8DEA3" w14:textId="5351435A" w:rsidR="006D4C99" w:rsidRDefault="006D4C99" w:rsidP="006D4C99">
                            <w:pPr>
                              <w:rPr>
                                <w:rFonts w:ascii="Twinkl" w:hAnsi="Twinkl"/>
                                <w:sz w:val="36"/>
                              </w:rPr>
                            </w:pPr>
                            <w:r>
                              <w:rPr>
                                <w:rFonts w:ascii="Twinkl" w:hAnsi="Twinkl"/>
                                <w:sz w:val="36"/>
                              </w:rPr>
                              <w:t xml:space="preserve">- Children are supported to positively draw comparisons between different families. </w:t>
                            </w:r>
                          </w:p>
                          <w:p w14:paraId="42EEF01D" w14:textId="6D026927" w:rsidR="006D4C99" w:rsidRDefault="006D4C99" w:rsidP="006D4C99">
                            <w:pPr>
                              <w:rPr>
                                <w:rFonts w:ascii="Twinkl" w:hAnsi="Twinkl"/>
                                <w:sz w:val="36"/>
                              </w:rPr>
                            </w:pPr>
                            <w:r>
                              <w:rPr>
                                <w:rFonts w:ascii="Twinkl" w:hAnsi="Twinkl"/>
                                <w:sz w:val="36"/>
                              </w:rPr>
                              <w:t xml:space="preserve">- Children explore people who help us in our </w:t>
                            </w:r>
                            <w:r w:rsidR="00DF7F1B">
                              <w:rPr>
                                <w:rFonts w:ascii="Twinkl" w:hAnsi="Twinkl"/>
                                <w:sz w:val="36"/>
                              </w:rPr>
                              <w:t>community and</w:t>
                            </w:r>
                            <w:r w:rsidR="00EC67E3">
                              <w:rPr>
                                <w:rFonts w:ascii="Twinkl" w:hAnsi="Twinkl"/>
                                <w:sz w:val="36"/>
                              </w:rPr>
                              <w:t xml:space="preserve"> show interest in different occupations.</w:t>
                            </w:r>
                          </w:p>
                          <w:p w14:paraId="60FED95A" w14:textId="77777777" w:rsidR="006D4C99" w:rsidRDefault="006D4C99" w:rsidP="006D4C99">
                            <w:pPr>
                              <w:rPr>
                                <w:rFonts w:ascii="Twinkl" w:hAnsi="Twinkl"/>
                                <w:sz w:val="36"/>
                              </w:rPr>
                            </w:pPr>
                          </w:p>
                          <w:p w14:paraId="538CFA12" w14:textId="7F6A2B6F" w:rsidR="00A15BF3" w:rsidRPr="008359DA" w:rsidRDefault="00A15BF3" w:rsidP="00A15BF3">
                            <w:pPr>
                              <w:rPr>
                                <w:rFonts w:ascii="Twinkl" w:hAnsi="Twinkl"/>
                                <w:sz w:val="36"/>
                              </w:rPr>
                            </w:pPr>
                            <w:r>
                              <w:rPr>
                                <w:rFonts w:ascii="Twinkl" w:hAnsi="Twinkl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BDA4" id="_x0000_s1033" type="#_x0000_t202" style="position:absolute;margin-left:45pt;margin-top:495pt;width:460.5pt;height:24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" fillcolor="#fe6aff" strokecolor="black [3213]" strokeweight="1.5pt">
                <v:textbox>
                  <w:txbxContent>
                    <w:p w14:paraId="6756812B" w14:textId="77777777" w:rsidR="00BF0308" w:rsidRDefault="00BF0308" w:rsidP="00BF0308">
                      <w:pPr>
                        <w:rPr>
                          <w:rFonts w:ascii="Twinkl ExtraBold" w:hAnsi="Twinkl ExtraBold"/>
                          <w:b/>
                          <w:sz w:val="40"/>
                          <w:u w:val="single"/>
                        </w:rPr>
                      </w:pPr>
                      <w:r w:rsidRPr="008C0DFB">
                        <w:rPr>
                          <w:rFonts w:ascii="Twinkl ExtraBold" w:hAnsi="Twinkl ExtraBold"/>
                          <w:b/>
                          <w:sz w:val="40"/>
                          <w:u w:val="single"/>
                        </w:rPr>
                        <w:t>Understanding the World</w:t>
                      </w:r>
                    </w:p>
                    <w:p w14:paraId="7CA64D79" w14:textId="73A963D5" w:rsidR="006D4C99" w:rsidRDefault="008359DA" w:rsidP="006D4C99">
                      <w:pPr>
                        <w:rPr>
                          <w:rFonts w:ascii="Twinkl" w:hAnsi="Twinkl"/>
                          <w:sz w:val="36"/>
                        </w:rPr>
                      </w:pPr>
                      <w:r>
                        <w:rPr>
                          <w:rFonts w:ascii="Twinkl" w:hAnsi="Twinkl"/>
                          <w:sz w:val="36"/>
                        </w:rPr>
                        <w:t xml:space="preserve">- </w:t>
                      </w:r>
                      <w:r w:rsidR="00A15BF3">
                        <w:rPr>
                          <w:rFonts w:ascii="Twinkl" w:hAnsi="Twinkl"/>
                          <w:sz w:val="36"/>
                        </w:rPr>
                        <w:t xml:space="preserve">Children </w:t>
                      </w:r>
                      <w:r w:rsidR="006D4C99">
                        <w:rPr>
                          <w:rFonts w:ascii="Twinkl" w:hAnsi="Twinkl"/>
                          <w:sz w:val="36"/>
                        </w:rPr>
                        <w:t xml:space="preserve">name, identify and discuss important people in their families. </w:t>
                      </w:r>
                    </w:p>
                    <w:p w14:paraId="16C8DEA3" w14:textId="5351435A" w:rsidR="006D4C99" w:rsidRDefault="006D4C99" w:rsidP="006D4C99">
                      <w:pPr>
                        <w:rPr>
                          <w:rFonts w:ascii="Twinkl" w:hAnsi="Twinkl"/>
                          <w:sz w:val="36"/>
                        </w:rPr>
                      </w:pPr>
                      <w:r>
                        <w:rPr>
                          <w:rFonts w:ascii="Twinkl" w:hAnsi="Twinkl"/>
                          <w:sz w:val="36"/>
                        </w:rPr>
                        <w:t xml:space="preserve">- Children are supported to positively draw comparisons between different families. </w:t>
                      </w:r>
                    </w:p>
                    <w:p w14:paraId="42EEF01D" w14:textId="6D026927" w:rsidR="006D4C99" w:rsidRDefault="006D4C99" w:rsidP="006D4C99">
                      <w:pPr>
                        <w:rPr>
                          <w:rFonts w:ascii="Twinkl" w:hAnsi="Twinkl"/>
                          <w:sz w:val="36"/>
                        </w:rPr>
                      </w:pPr>
                      <w:r>
                        <w:rPr>
                          <w:rFonts w:ascii="Twinkl" w:hAnsi="Twinkl"/>
                          <w:sz w:val="36"/>
                        </w:rPr>
                        <w:t xml:space="preserve">- Children explore people who help us in our </w:t>
                      </w:r>
                      <w:r w:rsidR="00DF7F1B">
                        <w:rPr>
                          <w:rFonts w:ascii="Twinkl" w:hAnsi="Twinkl"/>
                          <w:sz w:val="36"/>
                        </w:rPr>
                        <w:t>community and</w:t>
                      </w:r>
                      <w:r w:rsidR="00EC67E3">
                        <w:rPr>
                          <w:rFonts w:ascii="Twinkl" w:hAnsi="Twinkl"/>
                          <w:sz w:val="36"/>
                        </w:rPr>
                        <w:t xml:space="preserve"> show interest in different occupations.</w:t>
                      </w:r>
                    </w:p>
                    <w:p w14:paraId="60FED95A" w14:textId="77777777" w:rsidR="006D4C99" w:rsidRDefault="006D4C99" w:rsidP="006D4C99">
                      <w:pPr>
                        <w:rPr>
                          <w:rFonts w:ascii="Twinkl" w:hAnsi="Twinkl"/>
                          <w:sz w:val="36"/>
                        </w:rPr>
                      </w:pPr>
                    </w:p>
                    <w:p w14:paraId="538CFA12" w14:textId="7F6A2B6F" w:rsidR="00A15BF3" w:rsidRPr="008359DA" w:rsidRDefault="00A15BF3" w:rsidP="00A15BF3">
                      <w:pPr>
                        <w:rPr>
                          <w:rFonts w:ascii="Twinkl" w:hAnsi="Twinkl"/>
                          <w:sz w:val="36"/>
                        </w:rPr>
                      </w:pPr>
                      <w:r>
                        <w:rPr>
                          <w:rFonts w:ascii="Twinkl" w:hAnsi="Twinkl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48F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10BDAB" wp14:editId="08493E8A">
                <wp:simplePos x="0" y="0"/>
                <wp:positionH relativeFrom="column">
                  <wp:posOffset>4876800</wp:posOffset>
                </wp:positionH>
                <wp:positionV relativeFrom="paragraph">
                  <wp:posOffset>-361950</wp:posOffset>
                </wp:positionV>
                <wp:extent cx="4991100" cy="28575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2857500"/>
                        </a:xfrm>
                        <a:prstGeom prst="rect">
                          <a:avLst/>
                        </a:prstGeom>
                        <a:solidFill>
                          <a:srgbClr val="F46886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3048D" w14:textId="77777777" w:rsidR="00BF0308" w:rsidRDefault="00BF0308" w:rsidP="008C0DFB">
                            <w:pPr>
                              <w:tabs>
                                <w:tab w:val="left" w:pos="3119"/>
                              </w:tabs>
                              <w:rPr>
                                <w:rFonts w:ascii="Twinkl ExtraBold" w:hAnsi="Twinkl ExtraBold"/>
                                <w:b/>
                                <w:sz w:val="36"/>
                                <w:u w:val="single"/>
                              </w:rPr>
                            </w:pPr>
                            <w:r w:rsidRPr="008C0DFB">
                              <w:rPr>
                                <w:rFonts w:ascii="Twinkl ExtraBold" w:hAnsi="Twinkl ExtraBold"/>
                                <w:b/>
                                <w:sz w:val="36"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14:paraId="70F251B0" w14:textId="31380F98" w:rsidR="00A248F2" w:rsidRPr="006D4C99" w:rsidRDefault="00A248F2" w:rsidP="00A0231B">
                            <w:pPr>
                              <w:tabs>
                                <w:tab w:val="left" w:pos="3119"/>
                              </w:tabs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6D4C99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>- Children</w:t>
                            </w:r>
                            <w:r w:rsidR="00A0231B" w:rsidRPr="006D4C99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6D4C99" w:rsidRPr="006D4C99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explore who we are and what makes us special and unique. </w:t>
                            </w:r>
                            <w:r w:rsidR="00A0231B" w:rsidRPr="006D4C99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D4C99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  <w:p w14:paraId="1B34BD2F" w14:textId="7037B8FC" w:rsidR="00A0231B" w:rsidRPr="006D4C99" w:rsidRDefault="00A0231B" w:rsidP="00A0231B">
                            <w:pPr>
                              <w:tabs>
                                <w:tab w:val="left" w:pos="3119"/>
                              </w:tabs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6D4C99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- Children show more confidence </w:t>
                            </w:r>
                            <w:r w:rsidR="006D4C99" w:rsidRPr="006D4C99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in making friends and </w:t>
                            </w:r>
                            <w:r w:rsidRPr="006D4C99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>maintain</w:t>
                            </w:r>
                            <w:r w:rsidR="006D4C99" w:rsidRPr="006D4C99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>ing</w:t>
                            </w:r>
                            <w:r w:rsidRPr="006D4C99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 relationships with peers and familiar adults. </w:t>
                            </w:r>
                          </w:p>
                          <w:p w14:paraId="0810755F" w14:textId="04A2808C" w:rsidR="006D4C99" w:rsidRPr="006D4C99" w:rsidRDefault="006D4C99" w:rsidP="00A0231B">
                            <w:pPr>
                              <w:tabs>
                                <w:tab w:val="left" w:pos="3119"/>
                              </w:tabs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6D4C99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- Children learn about and explore healthy living: food, drink, teeth brushing and exercise. </w:t>
                            </w:r>
                          </w:p>
                          <w:p w14:paraId="0F9169D4" w14:textId="611033F9" w:rsidR="006D4C99" w:rsidRPr="006D4C99" w:rsidRDefault="006D4C99" w:rsidP="00A0231B">
                            <w:pPr>
                              <w:tabs>
                                <w:tab w:val="left" w:pos="3119"/>
                              </w:tabs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</w:pPr>
                            <w:r w:rsidRPr="006D4C99">
                              <w:rPr>
                                <w:rFonts w:ascii="Twinkl" w:hAnsi="Twinkl"/>
                                <w:sz w:val="30"/>
                                <w:szCs w:val="30"/>
                              </w:rPr>
                              <w:t xml:space="preserve">- Children explore who is important to them.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0BDAB" id="_x0000_s1034" type="#_x0000_t202" style="position:absolute;margin-left:384pt;margin-top:-28.5pt;width:393pt;height:2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" fillcolor="#f46886" strokecolor="black [3213]" strokeweight="1.5pt">
                <v:textbox>
                  <w:txbxContent>
                    <w:p w14:paraId="08A3048D" w14:textId="77777777" w:rsidR="00BF0308" w:rsidRDefault="00BF0308" w:rsidP="008C0DFB">
                      <w:pPr>
                        <w:tabs>
                          <w:tab w:val="left" w:pos="3119"/>
                        </w:tabs>
                        <w:rPr>
                          <w:rFonts w:ascii="Twinkl ExtraBold" w:hAnsi="Twinkl ExtraBold"/>
                          <w:b/>
                          <w:sz w:val="36"/>
                          <w:u w:val="single"/>
                        </w:rPr>
                      </w:pPr>
                      <w:r w:rsidRPr="008C0DFB">
                        <w:rPr>
                          <w:rFonts w:ascii="Twinkl ExtraBold" w:hAnsi="Twinkl ExtraBold"/>
                          <w:b/>
                          <w:sz w:val="36"/>
                          <w:u w:val="single"/>
                        </w:rPr>
                        <w:t>Personal, Social and Emotional Development</w:t>
                      </w:r>
                    </w:p>
                    <w:p w14:paraId="70F251B0" w14:textId="31380F98" w:rsidR="00A248F2" w:rsidRPr="006D4C99" w:rsidRDefault="00A248F2" w:rsidP="00A0231B">
                      <w:pPr>
                        <w:tabs>
                          <w:tab w:val="left" w:pos="3119"/>
                        </w:tabs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6D4C99">
                        <w:rPr>
                          <w:rFonts w:ascii="Twinkl" w:hAnsi="Twinkl"/>
                          <w:sz w:val="30"/>
                          <w:szCs w:val="30"/>
                        </w:rPr>
                        <w:t>- Children</w:t>
                      </w:r>
                      <w:r w:rsidR="00A0231B" w:rsidRPr="006D4C99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 </w:t>
                      </w:r>
                      <w:r w:rsidR="006D4C99" w:rsidRPr="006D4C99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explore who we are and what makes us special and unique. </w:t>
                      </w:r>
                      <w:r w:rsidR="00A0231B" w:rsidRPr="006D4C99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 </w:t>
                      </w:r>
                      <w:r w:rsidRPr="006D4C99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  </w:t>
                      </w:r>
                    </w:p>
                    <w:p w14:paraId="1B34BD2F" w14:textId="7037B8FC" w:rsidR="00A0231B" w:rsidRPr="006D4C99" w:rsidRDefault="00A0231B" w:rsidP="00A0231B">
                      <w:pPr>
                        <w:tabs>
                          <w:tab w:val="left" w:pos="3119"/>
                        </w:tabs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6D4C99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- Children show more confidence </w:t>
                      </w:r>
                      <w:r w:rsidR="006D4C99" w:rsidRPr="006D4C99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in making friends and </w:t>
                      </w:r>
                      <w:r w:rsidRPr="006D4C99">
                        <w:rPr>
                          <w:rFonts w:ascii="Twinkl" w:hAnsi="Twinkl"/>
                          <w:sz w:val="30"/>
                          <w:szCs w:val="30"/>
                        </w:rPr>
                        <w:t>maintain</w:t>
                      </w:r>
                      <w:r w:rsidR="006D4C99" w:rsidRPr="006D4C99">
                        <w:rPr>
                          <w:rFonts w:ascii="Twinkl" w:hAnsi="Twinkl"/>
                          <w:sz w:val="30"/>
                          <w:szCs w:val="30"/>
                        </w:rPr>
                        <w:t>ing</w:t>
                      </w:r>
                      <w:r w:rsidRPr="006D4C99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 relationships with peers and familiar adults. </w:t>
                      </w:r>
                    </w:p>
                    <w:p w14:paraId="0810755F" w14:textId="04A2808C" w:rsidR="006D4C99" w:rsidRPr="006D4C99" w:rsidRDefault="006D4C99" w:rsidP="00A0231B">
                      <w:pPr>
                        <w:tabs>
                          <w:tab w:val="left" w:pos="3119"/>
                        </w:tabs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6D4C99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- Children learn about and explore healthy living: food, drink, teeth brushing and exercise. </w:t>
                      </w:r>
                    </w:p>
                    <w:p w14:paraId="0F9169D4" w14:textId="611033F9" w:rsidR="006D4C99" w:rsidRPr="006D4C99" w:rsidRDefault="006D4C99" w:rsidP="00A0231B">
                      <w:pPr>
                        <w:tabs>
                          <w:tab w:val="left" w:pos="3119"/>
                        </w:tabs>
                        <w:rPr>
                          <w:rFonts w:ascii="Twinkl" w:hAnsi="Twinkl"/>
                          <w:sz w:val="30"/>
                          <w:szCs w:val="30"/>
                        </w:rPr>
                      </w:pPr>
                      <w:r w:rsidRPr="006D4C99">
                        <w:rPr>
                          <w:rFonts w:ascii="Twinkl" w:hAnsi="Twinkl"/>
                          <w:sz w:val="30"/>
                          <w:szCs w:val="30"/>
                        </w:rPr>
                        <w:t xml:space="preserve">- Children explore who is important to them. </w:t>
                      </w:r>
                    </w:p>
                  </w:txbxContent>
                </v:textbox>
              </v:shape>
            </w:pict>
          </mc:Fallback>
        </mc:AlternateContent>
      </w:r>
      <w:r w:rsidR="00A248F2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7CF0D972" wp14:editId="3ED2D5C9">
            <wp:simplePos x="0" y="0"/>
            <wp:positionH relativeFrom="column">
              <wp:posOffset>11410950</wp:posOffset>
            </wp:positionH>
            <wp:positionV relativeFrom="paragraph">
              <wp:posOffset>-704850</wp:posOffset>
            </wp:positionV>
            <wp:extent cx="2184273" cy="1733550"/>
            <wp:effectExtent l="0" t="0" r="698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273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1344" w:rsidSect="00BF0308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 ExtraBold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4E5A"/>
    <w:multiLevelType w:val="hybridMultilevel"/>
    <w:tmpl w:val="374C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4109D"/>
    <w:multiLevelType w:val="hybridMultilevel"/>
    <w:tmpl w:val="0A4C5ADC"/>
    <w:lvl w:ilvl="0" w:tplc="1DC45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C0597"/>
    <w:multiLevelType w:val="hybridMultilevel"/>
    <w:tmpl w:val="2C949616"/>
    <w:lvl w:ilvl="0" w:tplc="1DC457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601938">
    <w:abstractNumId w:val="0"/>
  </w:num>
  <w:num w:numId="2" w16cid:durableId="2123184777">
    <w:abstractNumId w:val="1"/>
  </w:num>
  <w:num w:numId="3" w16cid:durableId="1113287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08"/>
    <w:rsid w:val="000B19D5"/>
    <w:rsid w:val="001D1344"/>
    <w:rsid w:val="006D4C99"/>
    <w:rsid w:val="00746028"/>
    <w:rsid w:val="008359DA"/>
    <w:rsid w:val="008C0DFB"/>
    <w:rsid w:val="00A0231B"/>
    <w:rsid w:val="00A15BF3"/>
    <w:rsid w:val="00A248F2"/>
    <w:rsid w:val="00BE2A99"/>
    <w:rsid w:val="00BF0308"/>
    <w:rsid w:val="00C45C45"/>
    <w:rsid w:val="00DF7F1B"/>
    <w:rsid w:val="00EC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EB3E6"/>
  <w15:chartTrackingRefBased/>
  <w15:docId w15:val="{8EA61DA5-1B3C-4EBB-AF5D-E518D723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 Currie</cp:lastModifiedBy>
  <cp:revision>2</cp:revision>
  <dcterms:created xsi:type="dcterms:W3CDTF">2023-05-03T08:37:00Z</dcterms:created>
  <dcterms:modified xsi:type="dcterms:W3CDTF">2023-05-03T08:37:00Z</dcterms:modified>
</cp:coreProperties>
</file>